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ED" w:rsidRPr="008354ED" w:rsidRDefault="008354ED" w:rsidP="008354ED">
      <w:pPr>
        <w:rPr>
          <w:rFonts w:ascii="Arial" w:hAnsi="Arial" w:cs="Arial"/>
          <w:b/>
          <w:sz w:val="24"/>
          <w:szCs w:val="24"/>
        </w:rPr>
      </w:pPr>
      <w:r w:rsidRPr="008354ED">
        <w:rPr>
          <w:rFonts w:ascii="Arial" w:hAnsi="Arial" w:cs="Arial"/>
          <w:b/>
          <w:sz w:val="24"/>
          <w:szCs w:val="24"/>
        </w:rPr>
        <w:t>Flip Features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Weighing only 3.3 ounces, </w:t>
      </w:r>
      <w:proofErr w:type="spellStart"/>
      <w:r w:rsidRPr="008354ED">
        <w:rPr>
          <w:rFonts w:ascii="Arial" w:eastAsia="Times New Roman" w:hAnsi="Arial" w:cs="Arial"/>
          <w:color w:val="777777"/>
          <w:sz w:val="24"/>
          <w:szCs w:val="24"/>
        </w:rPr>
        <w:t>Mino</w:t>
      </w:r>
      <w:r w:rsidRPr="008354ED">
        <w:rPr>
          <w:rFonts w:ascii="Arial" w:eastAsia="Times New Roman" w:hAnsi="Arial" w:cs="Arial"/>
          <w:i/>
          <w:iCs/>
          <w:color w:val="777777"/>
          <w:sz w:val="24"/>
          <w:szCs w:val="24"/>
        </w:rPr>
        <w:t>HD</w:t>
      </w:r>
      <w:proofErr w:type="spellEnd"/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 features a super-slim design that fits in any pocket or purse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Start recording within 3 seconds of power-up; simple user interface features one-touch recording, making HD video easier and more fun than ever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Captures 60 minutes of incredible HD video on 4GB of built-in memory; no additional memory needed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>Internal lithium ion battery recharges through built-in USB arm; also recharges when connected to Flip Video Power Adapter sold separately (</w:t>
      </w:r>
      <w:hyperlink r:id="rId5" w:history="1">
        <w:r w:rsidRPr="008354ED">
          <w:rPr>
            <w:rFonts w:ascii="Arial" w:eastAsia="Times New Roman" w:hAnsi="Arial" w:cs="Arial"/>
            <w:color w:val="3297CB"/>
            <w:sz w:val="24"/>
            <w:szCs w:val="24"/>
          </w:rPr>
          <w:t>buy now</w:t>
        </w:r>
      </w:hyperlink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)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Features a 1.5 inch anti-glare display to play back and delete videos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Fast lens - great low or bright light results; 2x digital zoom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Convenient flip-out USB arm plugs directly into your PC or Mac to launch pre-loaded </w:t>
      </w:r>
      <w:proofErr w:type="spellStart"/>
      <w:r w:rsidRPr="008354ED">
        <w:rPr>
          <w:rFonts w:ascii="Arial" w:eastAsia="Times New Roman" w:hAnsi="Arial" w:cs="Arial"/>
          <w:color w:val="777777"/>
          <w:sz w:val="24"/>
          <w:szCs w:val="24"/>
        </w:rPr>
        <w:t>FlipShare</w:t>
      </w:r>
      <w:proofErr w:type="spellEnd"/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™ software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proofErr w:type="spellStart"/>
      <w:r w:rsidRPr="008354ED">
        <w:rPr>
          <w:rFonts w:ascii="Arial" w:eastAsia="Times New Roman" w:hAnsi="Arial" w:cs="Arial"/>
          <w:color w:val="777777"/>
          <w:sz w:val="24"/>
          <w:szCs w:val="24"/>
        </w:rPr>
        <w:t>FlipShare</w:t>
      </w:r>
      <w:proofErr w:type="spellEnd"/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 software makes it easy to email videos, edit individual clips, make custom movies, capture still-image snapshots, and upload video to </w:t>
      </w:r>
      <w:proofErr w:type="spellStart"/>
      <w:r w:rsidRPr="008354ED">
        <w:rPr>
          <w:rFonts w:ascii="Arial" w:eastAsia="Times New Roman" w:hAnsi="Arial" w:cs="Arial"/>
          <w:color w:val="777777"/>
          <w:sz w:val="24"/>
          <w:szCs w:val="24"/>
        </w:rPr>
        <w:t>Facebook</w:t>
      </w:r>
      <w:proofErr w:type="spellEnd"/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™, MySpace™ , YouTube™ and other sharing sites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Produces incredible HD video you'll be able to enjoy on your HDTV (TV cable included)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Records high-quality H.264 videos that are compatible with most video-playing applications, including Windows Media Player, QuickTime Player, and iTunes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Video: 16:9 widescreen, HD 720p (1280 x 720) at 30 frames per second (fps) progressive scan; recorded as MP4 files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“Child Safe” mode to prevent accidental deletions of clips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Backlit buttons for low-light recording and playback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Silent mode for recording in sensitive situations </w:t>
      </w:r>
    </w:p>
    <w:p w:rsidR="008354ED" w:rsidRPr="008354ED" w:rsidRDefault="008354ED" w:rsidP="008354ED">
      <w:pPr>
        <w:numPr>
          <w:ilvl w:val="0"/>
          <w:numId w:val="1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Tripod mount fits any standard tripod </w:t>
      </w:r>
    </w:p>
    <w:p w:rsidR="008354ED" w:rsidRPr="008354ED" w:rsidRDefault="008354ED" w:rsidP="008354ED">
      <w:pPr>
        <w:spacing w:after="69" w:line="274" w:lineRule="atLeast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8354ED">
        <w:rPr>
          <w:rFonts w:ascii="Arial" w:eastAsia="Times New Roman" w:hAnsi="Arial" w:cs="Arial"/>
          <w:b/>
          <w:sz w:val="24"/>
          <w:szCs w:val="24"/>
        </w:rPr>
        <w:t>Simple to Share</w:t>
      </w:r>
    </w:p>
    <w:p w:rsidR="008354ED" w:rsidRPr="008354ED" w:rsidRDefault="008354ED" w:rsidP="008354ED">
      <w:pPr>
        <w:numPr>
          <w:ilvl w:val="0"/>
          <w:numId w:val="2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Pre-loaded </w:t>
      </w:r>
      <w:proofErr w:type="spellStart"/>
      <w:r w:rsidRPr="008354ED">
        <w:rPr>
          <w:rFonts w:ascii="Arial" w:eastAsia="Times New Roman" w:hAnsi="Arial" w:cs="Arial"/>
          <w:color w:val="777777"/>
          <w:sz w:val="24"/>
          <w:szCs w:val="24"/>
        </w:rPr>
        <w:t>FlipShare</w:t>
      </w:r>
      <w:proofErr w:type="spellEnd"/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™ software for instant viewing, editing, one-click emailing, and online sharing: </w:t>
      </w:r>
    </w:p>
    <w:p w:rsidR="008354ED" w:rsidRPr="008354ED" w:rsidRDefault="008354ED" w:rsidP="008354ED">
      <w:pPr>
        <w:numPr>
          <w:ilvl w:val="1"/>
          <w:numId w:val="2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Browse, playback, organize and archive your videos </w:t>
      </w:r>
    </w:p>
    <w:p w:rsidR="008354ED" w:rsidRPr="008354ED" w:rsidRDefault="008354ED" w:rsidP="008354ED">
      <w:pPr>
        <w:numPr>
          <w:ilvl w:val="1"/>
          <w:numId w:val="2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Create movies with video clips, music and titles </w:t>
      </w:r>
    </w:p>
    <w:p w:rsidR="008354ED" w:rsidRPr="008354ED" w:rsidRDefault="008354ED" w:rsidP="008354ED">
      <w:pPr>
        <w:numPr>
          <w:ilvl w:val="1"/>
          <w:numId w:val="2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Edit clips and create still-image snapshots from video </w:t>
      </w:r>
    </w:p>
    <w:p w:rsidR="008354ED" w:rsidRPr="008354ED" w:rsidRDefault="008354ED" w:rsidP="008354ED">
      <w:pPr>
        <w:numPr>
          <w:ilvl w:val="1"/>
          <w:numId w:val="2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Instantly upload to </w:t>
      </w:r>
      <w:proofErr w:type="spellStart"/>
      <w:r w:rsidRPr="008354ED">
        <w:rPr>
          <w:rFonts w:ascii="Arial" w:eastAsia="Times New Roman" w:hAnsi="Arial" w:cs="Arial"/>
          <w:color w:val="777777"/>
          <w:sz w:val="24"/>
          <w:szCs w:val="24"/>
        </w:rPr>
        <w:t>Facebook</w:t>
      </w:r>
      <w:proofErr w:type="spellEnd"/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™, MySpace™, YouTube™ and other video sharing sites </w:t>
      </w:r>
    </w:p>
    <w:p w:rsidR="008354ED" w:rsidRPr="008354ED" w:rsidRDefault="008354ED" w:rsidP="008354ED">
      <w:pPr>
        <w:numPr>
          <w:ilvl w:val="1"/>
          <w:numId w:val="2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Share your videos privately using attachment-free emails or greetings cards (free and unlimited video sharing) </w:t>
      </w:r>
    </w:p>
    <w:p w:rsidR="008354ED" w:rsidRPr="008354ED" w:rsidRDefault="008354ED" w:rsidP="008354ED">
      <w:pPr>
        <w:numPr>
          <w:ilvl w:val="1"/>
          <w:numId w:val="2"/>
        </w:numPr>
        <w:spacing w:before="100" w:beforeAutospacing="1" w:after="100" w:afterAutospacing="1" w:line="274" w:lineRule="atLeast"/>
        <w:ind w:left="0"/>
        <w:textAlignment w:val="center"/>
        <w:rPr>
          <w:rFonts w:ascii="Arial" w:eastAsia="Times New Roman" w:hAnsi="Arial" w:cs="Arial"/>
          <w:color w:val="777777"/>
          <w:sz w:val="24"/>
          <w:szCs w:val="24"/>
        </w:rPr>
      </w:pPr>
      <w:r w:rsidRPr="008354ED">
        <w:rPr>
          <w:rFonts w:ascii="Arial" w:eastAsia="Times New Roman" w:hAnsi="Arial" w:cs="Arial"/>
          <w:color w:val="777777"/>
          <w:sz w:val="24"/>
          <w:szCs w:val="24"/>
        </w:rPr>
        <w:t xml:space="preserve">Create private Flip Channels to share your videos with groups of family and friends </w:t>
      </w:r>
    </w:p>
    <w:p w:rsidR="00745F67" w:rsidRPr="008354ED" w:rsidRDefault="00745F67">
      <w:pPr>
        <w:rPr>
          <w:rFonts w:ascii="Arial" w:hAnsi="Arial" w:cs="Arial"/>
          <w:sz w:val="24"/>
          <w:szCs w:val="24"/>
        </w:rPr>
      </w:pPr>
    </w:p>
    <w:p w:rsidR="008354ED" w:rsidRPr="008354ED" w:rsidRDefault="008354ED">
      <w:pPr>
        <w:rPr>
          <w:rFonts w:ascii="Arial" w:hAnsi="Arial" w:cs="Arial"/>
          <w:sz w:val="24"/>
          <w:szCs w:val="24"/>
        </w:rPr>
      </w:pPr>
    </w:p>
    <w:sectPr w:rsidR="008354ED" w:rsidRPr="008354ED" w:rsidSect="00745F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0183B"/>
    <w:multiLevelType w:val="multilevel"/>
    <w:tmpl w:val="90488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BF38F0"/>
    <w:multiLevelType w:val="multilevel"/>
    <w:tmpl w:val="FAD66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8354ED"/>
    <w:rsid w:val="00745F67"/>
    <w:rsid w:val="0083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4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tore.theflip.com/product.aspx?SKU=APA1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1808</Characters>
  <Application>Microsoft Office Word</Application>
  <DocSecurity>0</DocSecurity>
  <Lines>15</Lines>
  <Paragraphs>4</Paragraphs>
  <ScaleCrop>false</ScaleCrop>
  <Company>NYCDOE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VEdwards</dc:creator>
  <cp:keywords/>
  <dc:description/>
  <cp:lastModifiedBy>VEdwards</cp:lastModifiedBy>
  <cp:revision>1</cp:revision>
  <dcterms:created xsi:type="dcterms:W3CDTF">2009-11-18T23:54:00Z</dcterms:created>
  <dcterms:modified xsi:type="dcterms:W3CDTF">2009-11-18T23:56:00Z</dcterms:modified>
</cp:coreProperties>
</file>